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D" w:rsidRDefault="003E214D" w:rsidP="00550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55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РОССИЙСКАЯ ФЕДЕРАЦИЯ     </w:t>
      </w:r>
      <w:r w:rsidRPr="009E0D8E">
        <w:rPr>
          <w:rFonts w:ascii="Times New Roman" w:hAnsi="Times New Roman"/>
          <w:b/>
          <w:sz w:val="28"/>
          <w:szCs w:val="28"/>
        </w:rPr>
        <w:t>ПРОЕКТ</w:t>
      </w:r>
    </w:p>
    <w:p w:rsidR="003E214D" w:rsidRPr="009E0D8E" w:rsidRDefault="003E214D" w:rsidP="00550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3E214D" w:rsidRPr="009E0D8E" w:rsidRDefault="003E214D" w:rsidP="00550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АДМИНИСТРАЦИЯ КОТОВСКОГО СЕЛЬСКОГО ПОСЕЛЕНИЯ</w:t>
      </w:r>
    </w:p>
    <w:p w:rsidR="003E214D" w:rsidRPr="009E0D8E" w:rsidRDefault="003E214D" w:rsidP="00550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5506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ПОСТАНОВЛЕНИЕ</w:t>
      </w:r>
    </w:p>
    <w:p w:rsidR="003E214D" w:rsidRPr="009E0D8E" w:rsidRDefault="003E214D" w:rsidP="005506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55067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   от  _______     2024  г.                                                                       № </w:t>
      </w:r>
    </w:p>
    <w:p w:rsidR="003E214D" w:rsidRPr="009E0D8E" w:rsidRDefault="003E214D" w:rsidP="005506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   </w:t>
      </w:r>
      <w:r w:rsidRPr="009E0D8E">
        <w:rPr>
          <w:rFonts w:ascii="Times New Roman" w:hAnsi="Times New Roman"/>
          <w:sz w:val="28"/>
          <w:szCs w:val="28"/>
        </w:rPr>
        <w:t>д. Котовка</w:t>
      </w:r>
    </w:p>
    <w:p w:rsidR="003E214D" w:rsidRPr="009E0D8E" w:rsidRDefault="003E214D" w:rsidP="00A807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14D" w:rsidRPr="009E0D8E" w:rsidRDefault="003E214D" w:rsidP="0056536F">
      <w:pPr>
        <w:pStyle w:val="NoSpacing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0D8E">
        <w:rPr>
          <w:rFonts w:ascii="Times New Roman" w:hAnsi="Times New Roman"/>
          <w:sz w:val="28"/>
          <w:szCs w:val="28"/>
          <w:lang w:eastAsia="ar-SA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</w:p>
    <w:p w:rsidR="003E214D" w:rsidRPr="009E0D8E" w:rsidRDefault="003E214D" w:rsidP="004C62A8">
      <w:pPr>
        <w:pStyle w:val="NoSpacing"/>
        <w:rPr>
          <w:rFonts w:ascii="Times New Roman" w:hAnsi="Times New Roman"/>
          <w:sz w:val="28"/>
          <w:szCs w:val="28"/>
          <w:lang w:eastAsia="ar-SA"/>
        </w:rPr>
      </w:pPr>
    </w:p>
    <w:p w:rsidR="003E214D" w:rsidRPr="009E0D8E" w:rsidRDefault="003E214D" w:rsidP="009E0D8E">
      <w:pPr>
        <w:pStyle w:val="NoSpacing"/>
        <w:tabs>
          <w:tab w:val="center" w:pos="5173"/>
          <w:tab w:val="right" w:pos="9639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25 декабря 2008 года  № 273-ФЗ «О противодействии коррупции»,  </w:t>
      </w:r>
      <w:r w:rsidRPr="009E0D8E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Уставом Котовского сельского поселения Свердловского района Орловской области  Орловской области ПОСТАНОВЛЯЮ:</w:t>
      </w:r>
    </w:p>
    <w:p w:rsidR="003E214D" w:rsidRPr="009E0D8E" w:rsidRDefault="003E214D" w:rsidP="0053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9E0D8E">
        <w:rPr>
          <w:rFonts w:ascii="Times New Roman" w:hAnsi="Times New Roman"/>
          <w:sz w:val="28"/>
          <w:szCs w:val="28"/>
        </w:rPr>
        <w:t>Положение о взаимодействии с правоохранительными органами по вопросам предупреждения и противодействия коррупции (далее – Положение) согласно приложению к настоящему постановлению.</w:t>
      </w:r>
    </w:p>
    <w:p w:rsidR="003E214D" w:rsidRPr="009E0D8E" w:rsidRDefault="003E214D" w:rsidP="009E0D8E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0D8E">
        <w:rPr>
          <w:sz w:val="28"/>
          <w:szCs w:val="28"/>
        </w:rPr>
        <w:t xml:space="preserve">    2. Настоящее постановление подлежит обнародованию путем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 в сети Интернет.</w:t>
      </w:r>
    </w:p>
    <w:p w:rsidR="003E214D" w:rsidRPr="009E0D8E" w:rsidRDefault="003E214D" w:rsidP="009E0D8E">
      <w:pPr>
        <w:pStyle w:val="consplusnormal1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  <w:r w:rsidRPr="009E0D8E">
        <w:rPr>
          <w:sz w:val="28"/>
          <w:szCs w:val="28"/>
        </w:rPr>
        <w:tab/>
      </w:r>
    </w:p>
    <w:p w:rsidR="003E214D" w:rsidRPr="009E0D8E" w:rsidRDefault="003E214D" w:rsidP="009E0D8E">
      <w:pPr>
        <w:pStyle w:val="consplusnormal1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3E214D" w:rsidRPr="009E0D8E" w:rsidRDefault="003E214D" w:rsidP="009E0D8E">
      <w:pPr>
        <w:pStyle w:val="consplusnormal1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3E214D" w:rsidRPr="009E0D8E" w:rsidRDefault="003E214D" w:rsidP="009E0D8E">
      <w:pPr>
        <w:pStyle w:val="consplusnormal1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3E214D" w:rsidRPr="009E0D8E" w:rsidRDefault="003E214D" w:rsidP="009E0D8E">
      <w:pPr>
        <w:pStyle w:val="consplusnormal1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3E214D" w:rsidRPr="009E0D8E" w:rsidRDefault="003E214D" w:rsidP="009E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bookmark0"/>
      <w:r w:rsidRPr="009E0D8E">
        <w:rPr>
          <w:rFonts w:ascii="Times New Roman" w:hAnsi="Times New Roman"/>
          <w:sz w:val="28"/>
          <w:szCs w:val="28"/>
        </w:rPr>
        <w:t>Глава Котовского</w:t>
      </w:r>
    </w:p>
    <w:p w:rsidR="003E214D" w:rsidRPr="009E0D8E" w:rsidRDefault="003E214D" w:rsidP="009E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С.А. Степаничев    </w:t>
      </w:r>
      <w:bookmarkEnd w:id="0"/>
    </w:p>
    <w:p w:rsidR="003E214D" w:rsidRPr="009E0D8E" w:rsidRDefault="003E214D" w:rsidP="009E0D8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C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9E0D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>Приложение к постановлению</w:t>
      </w:r>
    </w:p>
    <w:p w:rsidR="003E214D" w:rsidRPr="009E0D8E" w:rsidRDefault="003E214D" w:rsidP="009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администрации Котовского</w:t>
      </w:r>
    </w:p>
    <w:p w:rsidR="003E214D" w:rsidRPr="009E0D8E" w:rsidRDefault="003E214D" w:rsidP="009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сельского поселения</w:t>
      </w:r>
    </w:p>
    <w:p w:rsidR="003E214D" w:rsidRPr="009E0D8E" w:rsidRDefault="003E214D" w:rsidP="009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Свердловского  района</w:t>
      </w:r>
    </w:p>
    <w:p w:rsidR="003E214D" w:rsidRPr="009E0D8E" w:rsidRDefault="003E214D" w:rsidP="009E0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Орловской области</w:t>
      </w:r>
    </w:p>
    <w:p w:rsidR="003E214D" w:rsidRPr="009E0D8E" w:rsidRDefault="003E214D" w:rsidP="009E0D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>от ___________.2024 г. № ___</w:t>
      </w:r>
    </w:p>
    <w:p w:rsidR="003E214D" w:rsidRPr="009E0D8E" w:rsidRDefault="003E214D" w:rsidP="00E467E3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4A7A6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ПОЛОЖЕНИЕ</w:t>
      </w:r>
    </w:p>
    <w:p w:rsidR="003E214D" w:rsidRPr="009E0D8E" w:rsidRDefault="003E214D" w:rsidP="004A7A6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о взаимодействии с правоохранительными органами</w:t>
      </w:r>
    </w:p>
    <w:p w:rsidR="003E214D" w:rsidRPr="009E0D8E" w:rsidRDefault="003E214D" w:rsidP="004A7A6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по вопросам предупреждения и противодействия коррупции</w:t>
      </w:r>
    </w:p>
    <w:p w:rsidR="003E214D" w:rsidRPr="009E0D8E" w:rsidRDefault="003E214D" w:rsidP="0007723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214D" w:rsidRPr="009E0D8E" w:rsidRDefault="003E214D" w:rsidP="0007723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214D" w:rsidRPr="009E0D8E" w:rsidRDefault="003E214D" w:rsidP="0007723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smartTag w:uri="urn:schemas-microsoft-com:office:smarttags" w:element="place">
        <w:r w:rsidRPr="009E0D8E">
          <w:rPr>
            <w:b/>
            <w:sz w:val="28"/>
            <w:szCs w:val="28"/>
            <w:lang w:val="en-US"/>
          </w:rPr>
          <w:t>I</w:t>
        </w:r>
        <w:r w:rsidRPr="009E0D8E">
          <w:rPr>
            <w:b/>
            <w:sz w:val="28"/>
            <w:szCs w:val="28"/>
          </w:rPr>
          <w:t>.</w:t>
        </w:r>
      </w:smartTag>
      <w:r w:rsidRPr="009E0D8E">
        <w:rPr>
          <w:b/>
          <w:sz w:val="28"/>
          <w:szCs w:val="28"/>
        </w:rPr>
        <w:t xml:space="preserve"> Общие положения</w:t>
      </w:r>
    </w:p>
    <w:p w:rsidR="003E214D" w:rsidRPr="009E0D8E" w:rsidRDefault="003E214D" w:rsidP="00413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</w:rPr>
        <w:t>1. Положение о взаимодействии с правоохранительными органами по вопросам предупреждения и противодействия коррупции (далее – Положение) устанавливает общие правила организации деятельности администрации Котовскго сельского поселения Свердловского района Орловской области (далее – администрация) по взаимодействию с правоохранительными органами в сфере противодействия коррупции, определяет порядок взаимодействия администрации с правоохранительными органами по вопросам предупреждения и противодействия коррупции.</w:t>
      </w:r>
    </w:p>
    <w:p w:rsidR="003E214D" w:rsidRPr="009E0D8E" w:rsidRDefault="003E214D" w:rsidP="0047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2. Условия настоящего Положения распространяются на всех работников администрации, вне зависимости от занимаемой должности и выполняемых функций.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3. Взаимодействие администрации с правоохранительными органами по вопросам предупреждения и противодействия коррупции (далее – взаимодействие администрации с правоохранительными органами) строится на основе строгого соблюдения следующих принципов: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законности, то есть осуществления данного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самостоятельности каждой из сторон взаимодействия в пределах, установленных законодательством Российской Федерации.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4. Формы взаимодействия администрации с правоохранительными органами: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проведение совместных мероприятий в сфере противодействия коррупции;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информационный обмен;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организация совместных проверок по исполнению законодательства о противодействии коррупции;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4) приглашение специалистов для оказания методической, консультационной и иной помощи в рассматриваемой сфере;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5) организация совместных семинаров, конференций;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6) организация совместных мониторинговых исследований, социологических опросов.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5. Виды взаимодействия администрации с правоохранительными органами: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рассмотрение поступивших из правоохранительных органов в администрацию материалов о правонарушениях, совершенных работниками администрации;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направление запросов в соответствующие правоохранительные органы для получения необходимой достоверной информации;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проведение проверок по фактам представления недостоверных и неполных сведений, предусмотренных законом, и нарушения работниками администрации требований к служебному поведению;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4) направление материалов о готовящихся или совершенных преступлениях и (или) административных правонарушениях в администрации в органы прокуратуры или другие правоохранительные органы для принятия решения по существу;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5) оказание содействия органам прокуратуры в проведении общенадзорных мероприятий и антикоррупционной экспертизы нормативных правовых актов и их проектов.</w:t>
      </w:r>
    </w:p>
    <w:p w:rsidR="003E214D" w:rsidRPr="009E0D8E" w:rsidRDefault="003E214D" w:rsidP="00FF4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6. Взаимодействие </w:t>
      </w:r>
      <w:r w:rsidRPr="009E0D8E">
        <w:rPr>
          <w:rFonts w:ascii="Times New Roman" w:hAnsi="Times New Roman"/>
          <w:sz w:val="28"/>
          <w:szCs w:val="28"/>
          <w:lang w:eastAsia="en-US"/>
        </w:rPr>
        <w:t xml:space="preserve">администрации с правоохранительными органами </w:t>
      </w:r>
      <w:r w:rsidRPr="009E0D8E">
        <w:rPr>
          <w:rFonts w:ascii="Times New Roman" w:hAnsi="Times New Roman"/>
          <w:sz w:val="28"/>
          <w:szCs w:val="28"/>
        </w:rPr>
        <w:t>может осуществляться в иных формах и видах, которые должны соответствовать целям и задачам настоящего Положения.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214D" w:rsidRPr="009E0D8E" w:rsidRDefault="003E214D" w:rsidP="00556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0D8E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9E0D8E">
        <w:rPr>
          <w:rFonts w:ascii="Times New Roman" w:hAnsi="Times New Roman"/>
          <w:b/>
          <w:sz w:val="28"/>
          <w:szCs w:val="28"/>
          <w:lang w:eastAsia="en-US"/>
        </w:rPr>
        <w:t>. Цели и задачи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7. Основной целью настоящего Положения является организация эффективного и последовательного взаимодействия администрации с правоохранительными органами,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ответственности, а также содействие обеспечению прав и свобод граждан.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8. Основными задачами настоящего Положения являются: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выявление и устранение причин и условий, порождающих коррупцию;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выработка оптимальных механизмов защиты от проникновения коррупции в администрацию, снижение коррупционных рисков;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4)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5) антикоррупционная пропаганда и воспитание;</w:t>
      </w:r>
    </w:p>
    <w:p w:rsidR="003E214D" w:rsidRPr="009E0D8E" w:rsidRDefault="003E214D" w:rsidP="0006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6) осуществление взаимодействия с правоохранительными органами по своевременному реагированию на факты, приводящие к дестабилизации работы в администрации.</w:t>
      </w:r>
    </w:p>
    <w:p w:rsidR="003E214D" w:rsidRPr="009E0D8E" w:rsidRDefault="003E214D" w:rsidP="00077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077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E0D8E">
        <w:rPr>
          <w:rFonts w:ascii="Times New Roman" w:hAnsi="Times New Roman"/>
          <w:b/>
          <w:sz w:val="28"/>
          <w:szCs w:val="28"/>
        </w:rPr>
        <w:t>. Порядок взаимодействия с правоохранительными органами</w:t>
      </w:r>
    </w:p>
    <w:p w:rsidR="003E214D" w:rsidRPr="009E0D8E" w:rsidRDefault="003E214D" w:rsidP="0076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76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9. Взаимодействие администрации с правоохранительными органами реализуется в рамках следующих направлений: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администрация принимает на себя публичное обязательство сообщать в соответствующие правоохранительные органы в течение десяти рабочих дней о случаях совершения коррупционных правонарушений, о которых администрации (работникам администрации) стало известно;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администрация принимает на себя публичное обязательство воздерживаться от каких-либо санкций в отношении работников администрации,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администрация обязуется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коррупции;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4) администрация обязуется оказывать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10. Главе администрации и работникам администрации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11. Глава администрации, работники администрации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12. Обращения (предложение, заявление, жалоба) представляются администрацией в правоохранительные органы в письменной форме (в том числе в форме электронного документа) или в устной форме.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13. Письменные обращения в правоохранительные органы используются в качестве инструмента оперативного информационного обмена между администрацией и правоохранительными органами.</w:t>
      </w:r>
    </w:p>
    <w:p w:rsidR="003E214D" w:rsidRPr="009E0D8E" w:rsidRDefault="003E214D" w:rsidP="00AA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Письменные обращения к представителям правоохранительных органов готовятся инициаторами обращений – работниками администрации, представляются на согласование заместителям главы администрации в соответствии с их полномочиями, визируются главой администрации в порядке делопроизводства, установленного в администрации.</w:t>
      </w:r>
    </w:p>
    <w:p w:rsidR="003E214D" w:rsidRPr="009E0D8E" w:rsidRDefault="003E214D" w:rsidP="006F1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14. К устным обращениям администрации в правоохранительные органы предъявляются следующие требования:</w:t>
      </w:r>
    </w:p>
    <w:p w:rsidR="003E214D" w:rsidRPr="009E0D8E" w:rsidRDefault="003E214D" w:rsidP="006F1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во время личного приема у главы администрации специалисты  администрации в устной форме устанавливают фактическое состояние дел и делают заявление по существу поставленных вопросов;</w:t>
      </w:r>
    </w:p>
    <w:p w:rsidR="003E214D" w:rsidRPr="009E0D8E" w:rsidRDefault="003E214D" w:rsidP="006F1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глава администрации берет на контроль принятое по результатам устного заявления решение и при необходимости запрашивает информацию о ходе и результатах рассмотрения обращения.</w:t>
      </w:r>
    </w:p>
    <w:p w:rsidR="003E214D" w:rsidRPr="009E0D8E" w:rsidRDefault="003E214D" w:rsidP="00082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15. Администрация вправе направить в правоохранительные органы следующие виды обращений:</w:t>
      </w:r>
    </w:p>
    <w:p w:rsidR="003E214D" w:rsidRPr="009E0D8E" w:rsidRDefault="003E214D" w:rsidP="00082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1)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задач; </w:t>
      </w:r>
    </w:p>
    <w:p w:rsidR="003E214D" w:rsidRPr="009E0D8E" w:rsidRDefault="003E214D" w:rsidP="00082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заявление – вид обращения, направленный на реализацию прав и интересов администрации.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задач;</w:t>
      </w:r>
    </w:p>
    <w:p w:rsidR="003E214D" w:rsidRPr="009E0D8E" w:rsidRDefault="003E214D" w:rsidP="00082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жалоба – вид обращения, в котором идет речь о нарушении прав и интересов администрации.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которых, либо необоснованного отказа в совершении действий произошло нарушение прав и интересов администрации.</w:t>
      </w:r>
    </w:p>
    <w:p w:rsidR="003E214D" w:rsidRPr="009E0D8E" w:rsidRDefault="003E214D" w:rsidP="00082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16. Глава администрации совместно с заместителями главы администрации планируют и организуют встречи структурных подразделений администрации (работников администрации) с представителями правоохранительных органов.</w:t>
      </w:r>
    </w:p>
    <w:p w:rsidR="003E214D" w:rsidRPr="009E0D8E" w:rsidRDefault="003E214D" w:rsidP="007E5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17. Работники администрации вправе лично обращаться в правоохранительные органы по вопросам предупреждения и противодействия коррупции и иных правонарушений.</w:t>
      </w:r>
    </w:p>
    <w:p w:rsidR="003E214D" w:rsidRPr="009E0D8E" w:rsidRDefault="003E214D" w:rsidP="00C02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E214D" w:rsidRPr="009E0D8E" w:rsidRDefault="003E214D" w:rsidP="00255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0D8E">
        <w:rPr>
          <w:rFonts w:ascii="Times New Roman" w:hAnsi="Times New Roman"/>
          <w:b/>
          <w:sz w:val="28"/>
          <w:szCs w:val="28"/>
        </w:rPr>
        <w:t>. Обязанности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18. Глава администрации, лица, ответственные за состояние антикоррупционной работы, а также за работу по профилактике коррупционных и иных правонарушений обязаны: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координировать деятельность работников администрации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рассматривать жалобы и заявления работников администрации по вопросам в сфере противодействия коррупции, анализировать поступающую информацию.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19. Работники администрации обязаны: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соблюдать установленные администрацией правила внутреннего трудового распорядка, должностные инструкции, порядок работы со служебной и конфиденциальной информацией;</w:t>
      </w:r>
    </w:p>
    <w:p w:rsidR="003E214D" w:rsidRPr="009E0D8E" w:rsidRDefault="003E214D" w:rsidP="00B366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граждан;</w:t>
      </w:r>
    </w:p>
    <w:p w:rsidR="003E214D" w:rsidRPr="009E0D8E" w:rsidRDefault="003E214D" w:rsidP="00B366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незамедлительно информировать главу администрации и правоохранительные органы о готовящемся или совершенном правонарушении.</w:t>
      </w:r>
    </w:p>
    <w:p w:rsidR="003E214D" w:rsidRPr="009E0D8E" w:rsidRDefault="003E214D" w:rsidP="00FB3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20. Лица, ответственные за состояние антикоррупционной работы, а также за работу по профилактике коррупционных и иных правонарушений, обязаны своевременно направлять обращение о подготовке или совершении коррупционных и иных правонарушений в соответствующие правоохранительные органы в соответствии с настоящим Положением и иными нормативными правовыми актами администрации.</w:t>
      </w:r>
    </w:p>
    <w:p w:rsidR="003E214D" w:rsidRPr="009E0D8E" w:rsidRDefault="003E214D" w:rsidP="00B05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21. В случае установления комиссией по соблюдению требований к служебному поведению муниципальных служащих и урегулированию конфликта интересов администрации факта совершения муниципальным служащим действия (факта бездействия), содержащего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:rsidR="003E214D" w:rsidRPr="009E0D8E" w:rsidRDefault="003E214D" w:rsidP="00FE2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4D" w:rsidRPr="009E0D8E" w:rsidRDefault="003E214D" w:rsidP="00B366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0D8E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3E214D" w:rsidRPr="009E0D8E" w:rsidRDefault="003E214D" w:rsidP="00E91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22. Лица, ответственные за состояние антикоррупционной работы, а также за работу по профилактике коррупционных и иных правонарушений, несут персональную ответственность за эффективность осуществления взаимодействия с правоохранительными органами в рамках должностных обязанностей.</w:t>
      </w:r>
    </w:p>
    <w:p w:rsidR="003E214D" w:rsidRPr="009E0D8E" w:rsidRDefault="003E214D" w:rsidP="00E91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23. Работники администрации несут персональную ответственность:</w:t>
      </w:r>
    </w:p>
    <w:p w:rsidR="003E214D" w:rsidRPr="009E0D8E" w:rsidRDefault="003E214D" w:rsidP="00240F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за разглашение конфиденциальных сведений, полученных при работе со служебными документами;</w:t>
      </w:r>
    </w:p>
    <w:p w:rsidR="003E214D" w:rsidRPr="009E0D8E" w:rsidRDefault="003E214D" w:rsidP="00E91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за несоблюдение установленных в администрации правил внутреннего трудового распорядка, должностных инструкций, порядка работы со служебной информацией;</w:t>
      </w:r>
    </w:p>
    <w:p w:rsidR="003E214D" w:rsidRPr="009E0D8E" w:rsidRDefault="003E214D" w:rsidP="00255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за сокрытие ставших известными фактов о правонарушениях коррупционного характера, неинформирование о них главу администрации и правоохранительных органов.</w:t>
      </w:r>
    </w:p>
    <w:p w:rsidR="003E214D" w:rsidRPr="009E0D8E" w:rsidRDefault="003E214D" w:rsidP="00AC1A2F">
      <w:pPr>
        <w:rPr>
          <w:rFonts w:ascii="Times New Roman" w:hAnsi="Times New Roman"/>
          <w:sz w:val="28"/>
          <w:szCs w:val="28"/>
        </w:rPr>
      </w:pPr>
    </w:p>
    <w:sectPr w:rsidR="003E214D" w:rsidRPr="009E0D8E" w:rsidSect="00B82F41">
      <w:headerReference w:type="default" r:id="rId7"/>
      <w:pgSz w:w="11906" w:h="16838"/>
      <w:pgMar w:top="567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4D" w:rsidRDefault="003E214D" w:rsidP="00EA6DEC">
      <w:pPr>
        <w:spacing w:after="0" w:line="240" w:lineRule="auto"/>
      </w:pPr>
      <w:r>
        <w:separator/>
      </w:r>
    </w:p>
  </w:endnote>
  <w:endnote w:type="continuationSeparator" w:id="0">
    <w:p w:rsidR="003E214D" w:rsidRDefault="003E214D" w:rsidP="00EA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4D" w:rsidRDefault="003E214D" w:rsidP="00EA6DEC">
      <w:pPr>
        <w:spacing w:after="0" w:line="240" w:lineRule="auto"/>
      </w:pPr>
      <w:r>
        <w:separator/>
      </w:r>
    </w:p>
  </w:footnote>
  <w:footnote w:type="continuationSeparator" w:id="0">
    <w:p w:rsidR="003E214D" w:rsidRDefault="003E214D" w:rsidP="00EA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4D" w:rsidRDefault="003E214D">
    <w:pPr>
      <w:pStyle w:val="Header"/>
      <w:jc w:val="center"/>
    </w:pPr>
    <w:r w:rsidRPr="00223149">
      <w:rPr>
        <w:rFonts w:ascii="Times New Roman" w:hAnsi="Times New Roman"/>
        <w:sz w:val="24"/>
        <w:szCs w:val="24"/>
      </w:rPr>
      <w:fldChar w:fldCharType="begin"/>
    </w:r>
    <w:r w:rsidRPr="00223149">
      <w:rPr>
        <w:rFonts w:ascii="Times New Roman" w:hAnsi="Times New Roman"/>
        <w:sz w:val="24"/>
        <w:szCs w:val="24"/>
      </w:rPr>
      <w:instrText>PAGE   \* MERGEFORMAT</w:instrText>
    </w:r>
    <w:r w:rsidRPr="0022314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223149">
      <w:rPr>
        <w:rFonts w:ascii="Times New Roman" w:hAnsi="Times New Roman"/>
        <w:sz w:val="24"/>
        <w:szCs w:val="24"/>
      </w:rPr>
      <w:fldChar w:fldCharType="end"/>
    </w:r>
  </w:p>
  <w:p w:rsidR="003E214D" w:rsidRDefault="003E214D" w:rsidP="009E0D8E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84B"/>
    <w:multiLevelType w:val="hybridMultilevel"/>
    <w:tmpl w:val="3E28FF92"/>
    <w:lvl w:ilvl="0" w:tplc="3566E8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C46D02"/>
    <w:multiLevelType w:val="hybridMultilevel"/>
    <w:tmpl w:val="38E87E86"/>
    <w:lvl w:ilvl="0" w:tplc="4FFE189A">
      <w:start w:val="1"/>
      <w:numFmt w:val="decimal"/>
      <w:lvlText w:val="%1."/>
      <w:lvlJc w:val="left"/>
      <w:pPr>
        <w:ind w:left="159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7971CB"/>
    <w:multiLevelType w:val="multilevel"/>
    <w:tmpl w:val="8D1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C60BA"/>
    <w:multiLevelType w:val="hybridMultilevel"/>
    <w:tmpl w:val="99EC600E"/>
    <w:lvl w:ilvl="0" w:tplc="713C6FD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DE72F34"/>
    <w:multiLevelType w:val="hybridMultilevel"/>
    <w:tmpl w:val="B148A092"/>
    <w:lvl w:ilvl="0" w:tplc="1CC29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7F32D0"/>
    <w:multiLevelType w:val="hybridMultilevel"/>
    <w:tmpl w:val="A546D7FA"/>
    <w:lvl w:ilvl="0" w:tplc="9E64EB7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0A087A"/>
    <w:multiLevelType w:val="multilevel"/>
    <w:tmpl w:val="BAF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A2839"/>
    <w:multiLevelType w:val="hybridMultilevel"/>
    <w:tmpl w:val="CC5470AA"/>
    <w:lvl w:ilvl="0" w:tplc="CA362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A755AA"/>
    <w:multiLevelType w:val="hybridMultilevel"/>
    <w:tmpl w:val="E31E784E"/>
    <w:lvl w:ilvl="0" w:tplc="BC28EF9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44"/>
    <w:rsid w:val="000005F0"/>
    <w:rsid w:val="00002044"/>
    <w:rsid w:val="00003AB5"/>
    <w:rsid w:val="00003DDD"/>
    <w:rsid w:val="00010A82"/>
    <w:rsid w:val="00011A5B"/>
    <w:rsid w:val="000126DB"/>
    <w:rsid w:val="00014FB9"/>
    <w:rsid w:val="000208DD"/>
    <w:rsid w:val="00020D44"/>
    <w:rsid w:val="0002243E"/>
    <w:rsid w:val="000309D9"/>
    <w:rsid w:val="00031BB7"/>
    <w:rsid w:val="00034759"/>
    <w:rsid w:val="00035DEB"/>
    <w:rsid w:val="00036666"/>
    <w:rsid w:val="00036872"/>
    <w:rsid w:val="00037DED"/>
    <w:rsid w:val="0004156C"/>
    <w:rsid w:val="000436AB"/>
    <w:rsid w:val="00043BAC"/>
    <w:rsid w:val="000447DF"/>
    <w:rsid w:val="00044AD1"/>
    <w:rsid w:val="00045A32"/>
    <w:rsid w:val="00046347"/>
    <w:rsid w:val="00047878"/>
    <w:rsid w:val="0005155F"/>
    <w:rsid w:val="0005688A"/>
    <w:rsid w:val="00056E2E"/>
    <w:rsid w:val="00060CDB"/>
    <w:rsid w:val="00061976"/>
    <w:rsid w:val="00061F1D"/>
    <w:rsid w:val="00062202"/>
    <w:rsid w:val="0006266D"/>
    <w:rsid w:val="00070FDC"/>
    <w:rsid w:val="0007180C"/>
    <w:rsid w:val="0007433A"/>
    <w:rsid w:val="00077102"/>
    <w:rsid w:val="00077236"/>
    <w:rsid w:val="0008031B"/>
    <w:rsid w:val="000820CB"/>
    <w:rsid w:val="00084BED"/>
    <w:rsid w:val="00085607"/>
    <w:rsid w:val="00091FCE"/>
    <w:rsid w:val="00092A8C"/>
    <w:rsid w:val="000947A7"/>
    <w:rsid w:val="00094F47"/>
    <w:rsid w:val="00096804"/>
    <w:rsid w:val="0009750D"/>
    <w:rsid w:val="00097A55"/>
    <w:rsid w:val="000A0108"/>
    <w:rsid w:val="000A60DF"/>
    <w:rsid w:val="000B2F2C"/>
    <w:rsid w:val="000B3626"/>
    <w:rsid w:val="000B7093"/>
    <w:rsid w:val="000B7397"/>
    <w:rsid w:val="000C0CB8"/>
    <w:rsid w:val="000C0D32"/>
    <w:rsid w:val="000C28A3"/>
    <w:rsid w:val="000C3CF5"/>
    <w:rsid w:val="000C5834"/>
    <w:rsid w:val="000D1480"/>
    <w:rsid w:val="000D165C"/>
    <w:rsid w:val="000E1F76"/>
    <w:rsid w:val="000E5B56"/>
    <w:rsid w:val="000E6642"/>
    <w:rsid w:val="000E760C"/>
    <w:rsid w:val="000F0241"/>
    <w:rsid w:val="000F4878"/>
    <w:rsid w:val="000F54FE"/>
    <w:rsid w:val="000F56BD"/>
    <w:rsid w:val="000F595B"/>
    <w:rsid w:val="000F6FB1"/>
    <w:rsid w:val="000F76D7"/>
    <w:rsid w:val="00100A2D"/>
    <w:rsid w:val="001014ED"/>
    <w:rsid w:val="001034CD"/>
    <w:rsid w:val="00103777"/>
    <w:rsid w:val="0010533A"/>
    <w:rsid w:val="00110B79"/>
    <w:rsid w:val="00111C48"/>
    <w:rsid w:val="001124A2"/>
    <w:rsid w:val="00112B1D"/>
    <w:rsid w:val="001153E9"/>
    <w:rsid w:val="00115979"/>
    <w:rsid w:val="00116A45"/>
    <w:rsid w:val="00117868"/>
    <w:rsid w:val="00120421"/>
    <w:rsid w:val="00130D74"/>
    <w:rsid w:val="0013236E"/>
    <w:rsid w:val="0014018F"/>
    <w:rsid w:val="00140DFA"/>
    <w:rsid w:val="00141F13"/>
    <w:rsid w:val="00142EB8"/>
    <w:rsid w:val="0014560C"/>
    <w:rsid w:val="00146752"/>
    <w:rsid w:val="00147930"/>
    <w:rsid w:val="001516DF"/>
    <w:rsid w:val="00154B4D"/>
    <w:rsid w:val="0015541E"/>
    <w:rsid w:val="00161436"/>
    <w:rsid w:val="00162E51"/>
    <w:rsid w:val="00166601"/>
    <w:rsid w:val="00167093"/>
    <w:rsid w:val="00167FDA"/>
    <w:rsid w:val="001701E6"/>
    <w:rsid w:val="00173C08"/>
    <w:rsid w:val="00175528"/>
    <w:rsid w:val="0017564B"/>
    <w:rsid w:val="00175DC1"/>
    <w:rsid w:val="00180848"/>
    <w:rsid w:val="00181333"/>
    <w:rsid w:val="001814AE"/>
    <w:rsid w:val="00182B97"/>
    <w:rsid w:val="00183D14"/>
    <w:rsid w:val="0018523C"/>
    <w:rsid w:val="001917CF"/>
    <w:rsid w:val="00193CE4"/>
    <w:rsid w:val="00194BCC"/>
    <w:rsid w:val="001955CF"/>
    <w:rsid w:val="001A2181"/>
    <w:rsid w:val="001A74DD"/>
    <w:rsid w:val="001A7F2C"/>
    <w:rsid w:val="001B0F18"/>
    <w:rsid w:val="001B36C9"/>
    <w:rsid w:val="001B49FD"/>
    <w:rsid w:val="001B5847"/>
    <w:rsid w:val="001B5A73"/>
    <w:rsid w:val="001C0D2D"/>
    <w:rsid w:val="001C3385"/>
    <w:rsid w:val="001C3452"/>
    <w:rsid w:val="001C3FDC"/>
    <w:rsid w:val="001C48F4"/>
    <w:rsid w:val="001C5A32"/>
    <w:rsid w:val="001C6BA4"/>
    <w:rsid w:val="001C79F6"/>
    <w:rsid w:val="001D6686"/>
    <w:rsid w:val="001E1962"/>
    <w:rsid w:val="001E6295"/>
    <w:rsid w:val="001E6894"/>
    <w:rsid w:val="001E6FC4"/>
    <w:rsid w:val="001E7D3B"/>
    <w:rsid w:val="001F3576"/>
    <w:rsid w:val="001F42E9"/>
    <w:rsid w:val="001F76EE"/>
    <w:rsid w:val="0020261A"/>
    <w:rsid w:val="00203293"/>
    <w:rsid w:val="00204494"/>
    <w:rsid w:val="00204971"/>
    <w:rsid w:val="00205E89"/>
    <w:rsid w:val="00207BFC"/>
    <w:rsid w:val="002109DA"/>
    <w:rsid w:val="002162B3"/>
    <w:rsid w:val="0021774D"/>
    <w:rsid w:val="0022074F"/>
    <w:rsid w:val="00221C83"/>
    <w:rsid w:val="00222A72"/>
    <w:rsid w:val="00223149"/>
    <w:rsid w:val="002259D4"/>
    <w:rsid w:val="002268C5"/>
    <w:rsid w:val="00230525"/>
    <w:rsid w:val="00232201"/>
    <w:rsid w:val="002325EA"/>
    <w:rsid w:val="00237CF0"/>
    <w:rsid w:val="00240F0E"/>
    <w:rsid w:val="00245304"/>
    <w:rsid w:val="00245802"/>
    <w:rsid w:val="002520C6"/>
    <w:rsid w:val="00253A29"/>
    <w:rsid w:val="00254447"/>
    <w:rsid w:val="00254C30"/>
    <w:rsid w:val="0025579E"/>
    <w:rsid w:val="00255DDF"/>
    <w:rsid w:val="0025721E"/>
    <w:rsid w:val="00260510"/>
    <w:rsid w:val="00260B34"/>
    <w:rsid w:val="00262698"/>
    <w:rsid w:val="002716FB"/>
    <w:rsid w:val="00273B7D"/>
    <w:rsid w:val="00275D4F"/>
    <w:rsid w:val="0027689F"/>
    <w:rsid w:val="00281519"/>
    <w:rsid w:val="0028484C"/>
    <w:rsid w:val="00284BBD"/>
    <w:rsid w:val="00286E78"/>
    <w:rsid w:val="00287EFE"/>
    <w:rsid w:val="0029145C"/>
    <w:rsid w:val="00293F76"/>
    <w:rsid w:val="002967C9"/>
    <w:rsid w:val="002A0390"/>
    <w:rsid w:val="002A086C"/>
    <w:rsid w:val="002A2BA3"/>
    <w:rsid w:val="002A43CF"/>
    <w:rsid w:val="002A514A"/>
    <w:rsid w:val="002B74DD"/>
    <w:rsid w:val="002C17B3"/>
    <w:rsid w:val="002C17B9"/>
    <w:rsid w:val="002C1DDF"/>
    <w:rsid w:val="002C2284"/>
    <w:rsid w:val="002C3ED3"/>
    <w:rsid w:val="002C40D1"/>
    <w:rsid w:val="002C6160"/>
    <w:rsid w:val="002C79F5"/>
    <w:rsid w:val="002C7D40"/>
    <w:rsid w:val="002D216D"/>
    <w:rsid w:val="002D34B8"/>
    <w:rsid w:val="002D47D6"/>
    <w:rsid w:val="002D716C"/>
    <w:rsid w:val="002D7FBA"/>
    <w:rsid w:val="002E0226"/>
    <w:rsid w:val="002E3782"/>
    <w:rsid w:val="002E62B7"/>
    <w:rsid w:val="002E6E67"/>
    <w:rsid w:val="002F5447"/>
    <w:rsid w:val="00300BE1"/>
    <w:rsid w:val="003025B9"/>
    <w:rsid w:val="00302709"/>
    <w:rsid w:val="00303F26"/>
    <w:rsid w:val="00304B6C"/>
    <w:rsid w:val="00306A25"/>
    <w:rsid w:val="00311AA5"/>
    <w:rsid w:val="00315374"/>
    <w:rsid w:val="00316AE7"/>
    <w:rsid w:val="00316E43"/>
    <w:rsid w:val="00320D59"/>
    <w:rsid w:val="00322D16"/>
    <w:rsid w:val="00323EFA"/>
    <w:rsid w:val="00325BB0"/>
    <w:rsid w:val="0032603E"/>
    <w:rsid w:val="0032610E"/>
    <w:rsid w:val="00326D67"/>
    <w:rsid w:val="0032784D"/>
    <w:rsid w:val="00331A6B"/>
    <w:rsid w:val="00332E00"/>
    <w:rsid w:val="00334476"/>
    <w:rsid w:val="0033451E"/>
    <w:rsid w:val="00335E60"/>
    <w:rsid w:val="00336450"/>
    <w:rsid w:val="0033665F"/>
    <w:rsid w:val="0033792A"/>
    <w:rsid w:val="00340341"/>
    <w:rsid w:val="003409BF"/>
    <w:rsid w:val="00341B94"/>
    <w:rsid w:val="00342622"/>
    <w:rsid w:val="00345631"/>
    <w:rsid w:val="003463AF"/>
    <w:rsid w:val="00351EAB"/>
    <w:rsid w:val="003542B8"/>
    <w:rsid w:val="003606B7"/>
    <w:rsid w:val="003640C4"/>
    <w:rsid w:val="00364F00"/>
    <w:rsid w:val="003671E7"/>
    <w:rsid w:val="00367641"/>
    <w:rsid w:val="00370DE1"/>
    <w:rsid w:val="00371960"/>
    <w:rsid w:val="003773E9"/>
    <w:rsid w:val="00381A7A"/>
    <w:rsid w:val="003832E5"/>
    <w:rsid w:val="00383540"/>
    <w:rsid w:val="00383D79"/>
    <w:rsid w:val="00383DD4"/>
    <w:rsid w:val="003874D7"/>
    <w:rsid w:val="00390B4B"/>
    <w:rsid w:val="00390C4A"/>
    <w:rsid w:val="00390EF4"/>
    <w:rsid w:val="00393727"/>
    <w:rsid w:val="0039382C"/>
    <w:rsid w:val="00394DDF"/>
    <w:rsid w:val="00395472"/>
    <w:rsid w:val="003960FA"/>
    <w:rsid w:val="003A16F5"/>
    <w:rsid w:val="003A175F"/>
    <w:rsid w:val="003A1D15"/>
    <w:rsid w:val="003A2F4B"/>
    <w:rsid w:val="003A3C47"/>
    <w:rsid w:val="003A5198"/>
    <w:rsid w:val="003A6BDD"/>
    <w:rsid w:val="003B119A"/>
    <w:rsid w:val="003B1CC8"/>
    <w:rsid w:val="003B33BE"/>
    <w:rsid w:val="003B66B2"/>
    <w:rsid w:val="003C021D"/>
    <w:rsid w:val="003C12F6"/>
    <w:rsid w:val="003C676D"/>
    <w:rsid w:val="003E10BB"/>
    <w:rsid w:val="003E214D"/>
    <w:rsid w:val="003E21A4"/>
    <w:rsid w:val="003E5C40"/>
    <w:rsid w:val="003E6D4C"/>
    <w:rsid w:val="003F063B"/>
    <w:rsid w:val="003F0E52"/>
    <w:rsid w:val="003F535B"/>
    <w:rsid w:val="003F5CC0"/>
    <w:rsid w:val="003F76CB"/>
    <w:rsid w:val="00401413"/>
    <w:rsid w:val="00404F09"/>
    <w:rsid w:val="004077E1"/>
    <w:rsid w:val="00410967"/>
    <w:rsid w:val="00411834"/>
    <w:rsid w:val="00411B8F"/>
    <w:rsid w:val="00413B58"/>
    <w:rsid w:val="00414DDF"/>
    <w:rsid w:val="00420CD2"/>
    <w:rsid w:val="00421534"/>
    <w:rsid w:val="004231D7"/>
    <w:rsid w:val="00423944"/>
    <w:rsid w:val="0042735D"/>
    <w:rsid w:val="004273BA"/>
    <w:rsid w:val="004330CD"/>
    <w:rsid w:val="0043432E"/>
    <w:rsid w:val="00434F7F"/>
    <w:rsid w:val="00443A89"/>
    <w:rsid w:val="00444C8D"/>
    <w:rsid w:val="00450692"/>
    <w:rsid w:val="004510D8"/>
    <w:rsid w:val="00451335"/>
    <w:rsid w:val="00452E50"/>
    <w:rsid w:val="004539D1"/>
    <w:rsid w:val="00455BD3"/>
    <w:rsid w:val="00457E0F"/>
    <w:rsid w:val="00472A11"/>
    <w:rsid w:val="004731AF"/>
    <w:rsid w:val="00474934"/>
    <w:rsid w:val="004749E4"/>
    <w:rsid w:val="00474B1E"/>
    <w:rsid w:val="0048217C"/>
    <w:rsid w:val="00483B63"/>
    <w:rsid w:val="00483CDF"/>
    <w:rsid w:val="004860BB"/>
    <w:rsid w:val="00492B0E"/>
    <w:rsid w:val="00494317"/>
    <w:rsid w:val="004A404B"/>
    <w:rsid w:val="004A5322"/>
    <w:rsid w:val="004A755C"/>
    <w:rsid w:val="004A7A65"/>
    <w:rsid w:val="004A7C84"/>
    <w:rsid w:val="004B0A15"/>
    <w:rsid w:val="004B2CB4"/>
    <w:rsid w:val="004B4A87"/>
    <w:rsid w:val="004B79AE"/>
    <w:rsid w:val="004B7C6D"/>
    <w:rsid w:val="004C0CF2"/>
    <w:rsid w:val="004C16CE"/>
    <w:rsid w:val="004C33F8"/>
    <w:rsid w:val="004C62A8"/>
    <w:rsid w:val="004C7D30"/>
    <w:rsid w:val="004D3AEA"/>
    <w:rsid w:val="004D7F3A"/>
    <w:rsid w:val="004E02EE"/>
    <w:rsid w:val="004E53F2"/>
    <w:rsid w:val="004E7080"/>
    <w:rsid w:val="004E7994"/>
    <w:rsid w:val="004F0335"/>
    <w:rsid w:val="004F40F8"/>
    <w:rsid w:val="005005DA"/>
    <w:rsid w:val="00501229"/>
    <w:rsid w:val="00502730"/>
    <w:rsid w:val="0051003D"/>
    <w:rsid w:val="0051291E"/>
    <w:rsid w:val="00514EBC"/>
    <w:rsid w:val="00520251"/>
    <w:rsid w:val="0052037C"/>
    <w:rsid w:val="00521756"/>
    <w:rsid w:val="00524328"/>
    <w:rsid w:val="005258A6"/>
    <w:rsid w:val="00531676"/>
    <w:rsid w:val="00533A86"/>
    <w:rsid w:val="0053421A"/>
    <w:rsid w:val="00535258"/>
    <w:rsid w:val="00536B23"/>
    <w:rsid w:val="005377CA"/>
    <w:rsid w:val="00541CCD"/>
    <w:rsid w:val="00542592"/>
    <w:rsid w:val="00543E00"/>
    <w:rsid w:val="00546578"/>
    <w:rsid w:val="0054790E"/>
    <w:rsid w:val="00550670"/>
    <w:rsid w:val="00552222"/>
    <w:rsid w:val="00556D58"/>
    <w:rsid w:val="005605CB"/>
    <w:rsid w:val="005617D1"/>
    <w:rsid w:val="005635B2"/>
    <w:rsid w:val="00563AF8"/>
    <w:rsid w:val="0056536F"/>
    <w:rsid w:val="00571680"/>
    <w:rsid w:val="00575416"/>
    <w:rsid w:val="00575775"/>
    <w:rsid w:val="00576D23"/>
    <w:rsid w:val="005775B7"/>
    <w:rsid w:val="00580C0C"/>
    <w:rsid w:val="00586655"/>
    <w:rsid w:val="005866E2"/>
    <w:rsid w:val="00590EF3"/>
    <w:rsid w:val="0059198D"/>
    <w:rsid w:val="0059502D"/>
    <w:rsid w:val="0059602B"/>
    <w:rsid w:val="005977E3"/>
    <w:rsid w:val="005A0ABD"/>
    <w:rsid w:val="005A74F7"/>
    <w:rsid w:val="005A7A64"/>
    <w:rsid w:val="005B2353"/>
    <w:rsid w:val="005B5177"/>
    <w:rsid w:val="005B5672"/>
    <w:rsid w:val="005B640C"/>
    <w:rsid w:val="005C4119"/>
    <w:rsid w:val="005C4B94"/>
    <w:rsid w:val="005C50F9"/>
    <w:rsid w:val="005D10CB"/>
    <w:rsid w:val="005D28FE"/>
    <w:rsid w:val="005D587C"/>
    <w:rsid w:val="005E2738"/>
    <w:rsid w:val="005E3BBA"/>
    <w:rsid w:val="005E4E08"/>
    <w:rsid w:val="005E52E6"/>
    <w:rsid w:val="005E54A8"/>
    <w:rsid w:val="005F0AC4"/>
    <w:rsid w:val="005F28EE"/>
    <w:rsid w:val="005F468B"/>
    <w:rsid w:val="005F5F71"/>
    <w:rsid w:val="005F6004"/>
    <w:rsid w:val="005F7DF3"/>
    <w:rsid w:val="006041CB"/>
    <w:rsid w:val="00604817"/>
    <w:rsid w:val="006125A5"/>
    <w:rsid w:val="00624A3F"/>
    <w:rsid w:val="006275E7"/>
    <w:rsid w:val="0063219F"/>
    <w:rsid w:val="00633C59"/>
    <w:rsid w:val="006357A3"/>
    <w:rsid w:val="00637451"/>
    <w:rsid w:val="006416A8"/>
    <w:rsid w:val="00642A6B"/>
    <w:rsid w:val="00646886"/>
    <w:rsid w:val="00652F34"/>
    <w:rsid w:val="0065368E"/>
    <w:rsid w:val="00653A2E"/>
    <w:rsid w:val="00657AF8"/>
    <w:rsid w:val="006604D0"/>
    <w:rsid w:val="00664AC1"/>
    <w:rsid w:val="006661FD"/>
    <w:rsid w:val="0066655F"/>
    <w:rsid w:val="006701E3"/>
    <w:rsid w:val="00671572"/>
    <w:rsid w:val="00672AEE"/>
    <w:rsid w:val="006742CF"/>
    <w:rsid w:val="00676E6D"/>
    <w:rsid w:val="006779E3"/>
    <w:rsid w:val="00684D12"/>
    <w:rsid w:val="006850E7"/>
    <w:rsid w:val="0068603F"/>
    <w:rsid w:val="006912F2"/>
    <w:rsid w:val="00693313"/>
    <w:rsid w:val="006943FB"/>
    <w:rsid w:val="00696194"/>
    <w:rsid w:val="006A210F"/>
    <w:rsid w:val="006A2D89"/>
    <w:rsid w:val="006A788C"/>
    <w:rsid w:val="006B0C63"/>
    <w:rsid w:val="006B2524"/>
    <w:rsid w:val="006B39F6"/>
    <w:rsid w:val="006B7004"/>
    <w:rsid w:val="006B7548"/>
    <w:rsid w:val="006C24E0"/>
    <w:rsid w:val="006C2DCC"/>
    <w:rsid w:val="006C58BD"/>
    <w:rsid w:val="006C6449"/>
    <w:rsid w:val="006C77A7"/>
    <w:rsid w:val="006D0B14"/>
    <w:rsid w:val="006D14F8"/>
    <w:rsid w:val="006D1999"/>
    <w:rsid w:val="006D272E"/>
    <w:rsid w:val="006D3AD4"/>
    <w:rsid w:val="006D4D83"/>
    <w:rsid w:val="006D5546"/>
    <w:rsid w:val="006E2960"/>
    <w:rsid w:val="006E48AA"/>
    <w:rsid w:val="006E5734"/>
    <w:rsid w:val="006E582A"/>
    <w:rsid w:val="006E588A"/>
    <w:rsid w:val="006E708A"/>
    <w:rsid w:val="006F03B0"/>
    <w:rsid w:val="006F1FF2"/>
    <w:rsid w:val="006F377D"/>
    <w:rsid w:val="006F6662"/>
    <w:rsid w:val="007041F7"/>
    <w:rsid w:val="00707E15"/>
    <w:rsid w:val="00715E66"/>
    <w:rsid w:val="00717B5A"/>
    <w:rsid w:val="00723E78"/>
    <w:rsid w:val="007243F4"/>
    <w:rsid w:val="0072726C"/>
    <w:rsid w:val="00727B36"/>
    <w:rsid w:val="007308E5"/>
    <w:rsid w:val="00730FAF"/>
    <w:rsid w:val="007360FA"/>
    <w:rsid w:val="00741BCD"/>
    <w:rsid w:val="00744A52"/>
    <w:rsid w:val="007461A7"/>
    <w:rsid w:val="00752035"/>
    <w:rsid w:val="007578F3"/>
    <w:rsid w:val="00761509"/>
    <w:rsid w:val="00761BCC"/>
    <w:rsid w:val="007626F1"/>
    <w:rsid w:val="00764AA2"/>
    <w:rsid w:val="00765093"/>
    <w:rsid w:val="00765117"/>
    <w:rsid w:val="007702E4"/>
    <w:rsid w:val="00771056"/>
    <w:rsid w:val="0077449B"/>
    <w:rsid w:val="007755C7"/>
    <w:rsid w:val="00775AE4"/>
    <w:rsid w:val="00776AD0"/>
    <w:rsid w:val="00776DFC"/>
    <w:rsid w:val="00776E1F"/>
    <w:rsid w:val="00777876"/>
    <w:rsid w:val="00781AF5"/>
    <w:rsid w:val="007829C5"/>
    <w:rsid w:val="00783BAC"/>
    <w:rsid w:val="00783CD4"/>
    <w:rsid w:val="00785D3A"/>
    <w:rsid w:val="00787863"/>
    <w:rsid w:val="0079078A"/>
    <w:rsid w:val="00791286"/>
    <w:rsid w:val="007921CE"/>
    <w:rsid w:val="00793B87"/>
    <w:rsid w:val="0079709F"/>
    <w:rsid w:val="007974D1"/>
    <w:rsid w:val="007977B9"/>
    <w:rsid w:val="007A02A5"/>
    <w:rsid w:val="007A08E5"/>
    <w:rsid w:val="007A09B8"/>
    <w:rsid w:val="007A5CB9"/>
    <w:rsid w:val="007A6465"/>
    <w:rsid w:val="007A6516"/>
    <w:rsid w:val="007B0E1E"/>
    <w:rsid w:val="007B109A"/>
    <w:rsid w:val="007B33A7"/>
    <w:rsid w:val="007B33AF"/>
    <w:rsid w:val="007B6149"/>
    <w:rsid w:val="007C2907"/>
    <w:rsid w:val="007C7EE0"/>
    <w:rsid w:val="007D4E1D"/>
    <w:rsid w:val="007D77AD"/>
    <w:rsid w:val="007E021E"/>
    <w:rsid w:val="007E02F0"/>
    <w:rsid w:val="007E1383"/>
    <w:rsid w:val="007E1A3D"/>
    <w:rsid w:val="007E571F"/>
    <w:rsid w:val="007E5B16"/>
    <w:rsid w:val="007E778B"/>
    <w:rsid w:val="007F31C2"/>
    <w:rsid w:val="007F6A6D"/>
    <w:rsid w:val="00800D80"/>
    <w:rsid w:val="00801515"/>
    <w:rsid w:val="00803599"/>
    <w:rsid w:val="00804452"/>
    <w:rsid w:val="008059A5"/>
    <w:rsid w:val="008060F4"/>
    <w:rsid w:val="00806A3B"/>
    <w:rsid w:val="00807381"/>
    <w:rsid w:val="00812E5F"/>
    <w:rsid w:val="008132F5"/>
    <w:rsid w:val="008143CE"/>
    <w:rsid w:val="0081506D"/>
    <w:rsid w:val="00815B16"/>
    <w:rsid w:val="00820309"/>
    <w:rsid w:val="008203FF"/>
    <w:rsid w:val="008206BB"/>
    <w:rsid w:val="00821848"/>
    <w:rsid w:val="008228B4"/>
    <w:rsid w:val="00826F54"/>
    <w:rsid w:val="008272D4"/>
    <w:rsid w:val="00832496"/>
    <w:rsid w:val="008359C6"/>
    <w:rsid w:val="0083719C"/>
    <w:rsid w:val="008379D6"/>
    <w:rsid w:val="00844E80"/>
    <w:rsid w:val="0085129B"/>
    <w:rsid w:val="00853A62"/>
    <w:rsid w:val="00855A61"/>
    <w:rsid w:val="00855E0E"/>
    <w:rsid w:val="008566FF"/>
    <w:rsid w:val="00860F8F"/>
    <w:rsid w:val="00864B47"/>
    <w:rsid w:val="008671FC"/>
    <w:rsid w:val="008704B3"/>
    <w:rsid w:val="00870B0F"/>
    <w:rsid w:val="00875BA4"/>
    <w:rsid w:val="008768AD"/>
    <w:rsid w:val="00876B0C"/>
    <w:rsid w:val="008814D9"/>
    <w:rsid w:val="00881D66"/>
    <w:rsid w:val="00882579"/>
    <w:rsid w:val="00882EE7"/>
    <w:rsid w:val="00883583"/>
    <w:rsid w:val="00883743"/>
    <w:rsid w:val="00883BFC"/>
    <w:rsid w:val="00883DD9"/>
    <w:rsid w:val="0088796E"/>
    <w:rsid w:val="00887FFC"/>
    <w:rsid w:val="00890C06"/>
    <w:rsid w:val="00892B04"/>
    <w:rsid w:val="00895219"/>
    <w:rsid w:val="0089786C"/>
    <w:rsid w:val="008A458C"/>
    <w:rsid w:val="008A5CA9"/>
    <w:rsid w:val="008B16BF"/>
    <w:rsid w:val="008B35EC"/>
    <w:rsid w:val="008B79D8"/>
    <w:rsid w:val="008C1021"/>
    <w:rsid w:val="008C4D71"/>
    <w:rsid w:val="008C5440"/>
    <w:rsid w:val="008C67FC"/>
    <w:rsid w:val="008C75AC"/>
    <w:rsid w:val="008D1849"/>
    <w:rsid w:val="008D5AE0"/>
    <w:rsid w:val="008D6654"/>
    <w:rsid w:val="008D680C"/>
    <w:rsid w:val="008D7D03"/>
    <w:rsid w:val="008E42C5"/>
    <w:rsid w:val="008E6B88"/>
    <w:rsid w:val="008E7B4A"/>
    <w:rsid w:val="008F151E"/>
    <w:rsid w:val="008F1694"/>
    <w:rsid w:val="008F17FC"/>
    <w:rsid w:val="008F3868"/>
    <w:rsid w:val="008F7136"/>
    <w:rsid w:val="008F74CB"/>
    <w:rsid w:val="00900829"/>
    <w:rsid w:val="00901486"/>
    <w:rsid w:val="00902BE1"/>
    <w:rsid w:val="00905FB2"/>
    <w:rsid w:val="00906002"/>
    <w:rsid w:val="00907A04"/>
    <w:rsid w:val="00913F1B"/>
    <w:rsid w:val="009207C4"/>
    <w:rsid w:val="00923F7D"/>
    <w:rsid w:val="00924D65"/>
    <w:rsid w:val="00931804"/>
    <w:rsid w:val="009318BB"/>
    <w:rsid w:val="009343AA"/>
    <w:rsid w:val="00934DDF"/>
    <w:rsid w:val="00941B44"/>
    <w:rsid w:val="00944B08"/>
    <w:rsid w:val="00950530"/>
    <w:rsid w:val="00950C75"/>
    <w:rsid w:val="00951107"/>
    <w:rsid w:val="009540D9"/>
    <w:rsid w:val="00954A0A"/>
    <w:rsid w:val="00954C9A"/>
    <w:rsid w:val="00957EA8"/>
    <w:rsid w:val="00962E69"/>
    <w:rsid w:val="00962FAF"/>
    <w:rsid w:val="009657BA"/>
    <w:rsid w:val="00965FFF"/>
    <w:rsid w:val="00967B8C"/>
    <w:rsid w:val="009740D4"/>
    <w:rsid w:val="009760FA"/>
    <w:rsid w:val="009766CC"/>
    <w:rsid w:val="00983593"/>
    <w:rsid w:val="00985937"/>
    <w:rsid w:val="00986C87"/>
    <w:rsid w:val="00990159"/>
    <w:rsid w:val="009908A0"/>
    <w:rsid w:val="009A2584"/>
    <w:rsid w:val="009A5A4F"/>
    <w:rsid w:val="009A6132"/>
    <w:rsid w:val="009C159A"/>
    <w:rsid w:val="009D14E0"/>
    <w:rsid w:val="009D3F57"/>
    <w:rsid w:val="009D7660"/>
    <w:rsid w:val="009E0D8E"/>
    <w:rsid w:val="009E1743"/>
    <w:rsid w:val="009E3E63"/>
    <w:rsid w:val="009F1ACB"/>
    <w:rsid w:val="009F5142"/>
    <w:rsid w:val="009F5696"/>
    <w:rsid w:val="009F58E4"/>
    <w:rsid w:val="009F5A76"/>
    <w:rsid w:val="009F78DB"/>
    <w:rsid w:val="00A01E16"/>
    <w:rsid w:val="00A026BB"/>
    <w:rsid w:val="00A062E2"/>
    <w:rsid w:val="00A07A0F"/>
    <w:rsid w:val="00A1337B"/>
    <w:rsid w:val="00A146C0"/>
    <w:rsid w:val="00A17687"/>
    <w:rsid w:val="00A17A30"/>
    <w:rsid w:val="00A17FCF"/>
    <w:rsid w:val="00A221B2"/>
    <w:rsid w:val="00A22A72"/>
    <w:rsid w:val="00A266C2"/>
    <w:rsid w:val="00A305EB"/>
    <w:rsid w:val="00A33FDE"/>
    <w:rsid w:val="00A350EC"/>
    <w:rsid w:val="00A35E4E"/>
    <w:rsid w:val="00A40C91"/>
    <w:rsid w:val="00A41294"/>
    <w:rsid w:val="00A4181F"/>
    <w:rsid w:val="00A4242F"/>
    <w:rsid w:val="00A42BA4"/>
    <w:rsid w:val="00A447B0"/>
    <w:rsid w:val="00A47B06"/>
    <w:rsid w:val="00A47F09"/>
    <w:rsid w:val="00A51E06"/>
    <w:rsid w:val="00A536B7"/>
    <w:rsid w:val="00A53DA6"/>
    <w:rsid w:val="00A5596A"/>
    <w:rsid w:val="00A61BCC"/>
    <w:rsid w:val="00A6437A"/>
    <w:rsid w:val="00A64641"/>
    <w:rsid w:val="00A67A8C"/>
    <w:rsid w:val="00A709B8"/>
    <w:rsid w:val="00A73D95"/>
    <w:rsid w:val="00A75B70"/>
    <w:rsid w:val="00A76658"/>
    <w:rsid w:val="00A807B1"/>
    <w:rsid w:val="00A807D6"/>
    <w:rsid w:val="00A80DA1"/>
    <w:rsid w:val="00A811CD"/>
    <w:rsid w:val="00A82DD8"/>
    <w:rsid w:val="00A83780"/>
    <w:rsid w:val="00A86317"/>
    <w:rsid w:val="00A875E3"/>
    <w:rsid w:val="00A90364"/>
    <w:rsid w:val="00A91917"/>
    <w:rsid w:val="00A92AD2"/>
    <w:rsid w:val="00A949D5"/>
    <w:rsid w:val="00A94B09"/>
    <w:rsid w:val="00A94F78"/>
    <w:rsid w:val="00A95848"/>
    <w:rsid w:val="00A9778E"/>
    <w:rsid w:val="00AA0400"/>
    <w:rsid w:val="00AA18A7"/>
    <w:rsid w:val="00AA1AAD"/>
    <w:rsid w:val="00AA1E28"/>
    <w:rsid w:val="00AA24F0"/>
    <w:rsid w:val="00AA2664"/>
    <w:rsid w:val="00AA2A37"/>
    <w:rsid w:val="00AA2FE9"/>
    <w:rsid w:val="00AA44F0"/>
    <w:rsid w:val="00AB084C"/>
    <w:rsid w:val="00AB75C3"/>
    <w:rsid w:val="00AC057E"/>
    <w:rsid w:val="00AC0BC6"/>
    <w:rsid w:val="00AC1A2F"/>
    <w:rsid w:val="00AC2907"/>
    <w:rsid w:val="00AC2E69"/>
    <w:rsid w:val="00AC726D"/>
    <w:rsid w:val="00AD0E43"/>
    <w:rsid w:val="00AD24D7"/>
    <w:rsid w:val="00AD4C4E"/>
    <w:rsid w:val="00AE01BC"/>
    <w:rsid w:val="00AE05F7"/>
    <w:rsid w:val="00AE1131"/>
    <w:rsid w:val="00AE3C62"/>
    <w:rsid w:val="00AE76AE"/>
    <w:rsid w:val="00AF0668"/>
    <w:rsid w:val="00AF0E0A"/>
    <w:rsid w:val="00AF11CC"/>
    <w:rsid w:val="00AF6212"/>
    <w:rsid w:val="00AF6CCC"/>
    <w:rsid w:val="00B003F8"/>
    <w:rsid w:val="00B009A2"/>
    <w:rsid w:val="00B023DF"/>
    <w:rsid w:val="00B041A2"/>
    <w:rsid w:val="00B05753"/>
    <w:rsid w:val="00B05E76"/>
    <w:rsid w:val="00B06DF8"/>
    <w:rsid w:val="00B07C5F"/>
    <w:rsid w:val="00B1350A"/>
    <w:rsid w:val="00B149A7"/>
    <w:rsid w:val="00B168A0"/>
    <w:rsid w:val="00B25EB1"/>
    <w:rsid w:val="00B33026"/>
    <w:rsid w:val="00B35E35"/>
    <w:rsid w:val="00B361A7"/>
    <w:rsid w:val="00B36673"/>
    <w:rsid w:val="00B41612"/>
    <w:rsid w:val="00B4213C"/>
    <w:rsid w:val="00B4290F"/>
    <w:rsid w:val="00B435AC"/>
    <w:rsid w:val="00B44AEC"/>
    <w:rsid w:val="00B44C56"/>
    <w:rsid w:val="00B45C42"/>
    <w:rsid w:val="00B51B61"/>
    <w:rsid w:val="00B521B2"/>
    <w:rsid w:val="00B55130"/>
    <w:rsid w:val="00B56B61"/>
    <w:rsid w:val="00B56F25"/>
    <w:rsid w:val="00B621E2"/>
    <w:rsid w:val="00B6248C"/>
    <w:rsid w:val="00B624DD"/>
    <w:rsid w:val="00B637D0"/>
    <w:rsid w:val="00B65EB1"/>
    <w:rsid w:val="00B675D3"/>
    <w:rsid w:val="00B679F8"/>
    <w:rsid w:val="00B701CE"/>
    <w:rsid w:val="00B711AB"/>
    <w:rsid w:val="00B71D2A"/>
    <w:rsid w:val="00B7203A"/>
    <w:rsid w:val="00B739B0"/>
    <w:rsid w:val="00B750EE"/>
    <w:rsid w:val="00B75312"/>
    <w:rsid w:val="00B77B37"/>
    <w:rsid w:val="00B82F41"/>
    <w:rsid w:val="00B83BF8"/>
    <w:rsid w:val="00B846C9"/>
    <w:rsid w:val="00B84B68"/>
    <w:rsid w:val="00B84D14"/>
    <w:rsid w:val="00B86948"/>
    <w:rsid w:val="00B901CA"/>
    <w:rsid w:val="00B961A9"/>
    <w:rsid w:val="00BA4B72"/>
    <w:rsid w:val="00BA79F1"/>
    <w:rsid w:val="00BB2B21"/>
    <w:rsid w:val="00BB53B0"/>
    <w:rsid w:val="00BB5E57"/>
    <w:rsid w:val="00BB7EC2"/>
    <w:rsid w:val="00BC2CBD"/>
    <w:rsid w:val="00BC2F62"/>
    <w:rsid w:val="00BD0E40"/>
    <w:rsid w:val="00BD1518"/>
    <w:rsid w:val="00BD4428"/>
    <w:rsid w:val="00BE0EFC"/>
    <w:rsid w:val="00BE4C6C"/>
    <w:rsid w:val="00BF06E7"/>
    <w:rsid w:val="00BF0EAA"/>
    <w:rsid w:val="00BF0FFA"/>
    <w:rsid w:val="00BF186C"/>
    <w:rsid w:val="00BF1B38"/>
    <w:rsid w:val="00BF275F"/>
    <w:rsid w:val="00BF3144"/>
    <w:rsid w:val="00BF5166"/>
    <w:rsid w:val="00BF6307"/>
    <w:rsid w:val="00BF7021"/>
    <w:rsid w:val="00BF7389"/>
    <w:rsid w:val="00C001CB"/>
    <w:rsid w:val="00C00857"/>
    <w:rsid w:val="00C02B70"/>
    <w:rsid w:val="00C03521"/>
    <w:rsid w:val="00C049DC"/>
    <w:rsid w:val="00C054B8"/>
    <w:rsid w:val="00C06125"/>
    <w:rsid w:val="00C06C6C"/>
    <w:rsid w:val="00C21CFF"/>
    <w:rsid w:val="00C237D4"/>
    <w:rsid w:val="00C23EAA"/>
    <w:rsid w:val="00C2608B"/>
    <w:rsid w:val="00C3154A"/>
    <w:rsid w:val="00C321BB"/>
    <w:rsid w:val="00C3319C"/>
    <w:rsid w:val="00C34438"/>
    <w:rsid w:val="00C359FB"/>
    <w:rsid w:val="00C35F1C"/>
    <w:rsid w:val="00C402E2"/>
    <w:rsid w:val="00C41D0A"/>
    <w:rsid w:val="00C4498B"/>
    <w:rsid w:val="00C44E73"/>
    <w:rsid w:val="00C44FF3"/>
    <w:rsid w:val="00C50888"/>
    <w:rsid w:val="00C54691"/>
    <w:rsid w:val="00C54E6F"/>
    <w:rsid w:val="00C60E3E"/>
    <w:rsid w:val="00C63099"/>
    <w:rsid w:val="00C6643A"/>
    <w:rsid w:val="00C7351F"/>
    <w:rsid w:val="00C73B09"/>
    <w:rsid w:val="00C7456F"/>
    <w:rsid w:val="00C7597A"/>
    <w:rsid w:val="00C765BF"/>
    <w:rsid w:val="00C767FA"/>
    <w:rsid w:val="00C811B5"/>
    <w:rsid w:val="00C84DBD"/>
    <w:rsid w:val="00C9074E"/>
    <w:rsid w:val="00C92B34"/>
    <w:rsid w:val="00C969B3"/>
    <w:rsid w:val="00CA296B"/>
    <w:rsid w:val="00CA550D"/>
    <w:rsid w:val="00CA702A"/>
    <w:rsid w:val="00CB4803"/>
    <w:rsid w:val="00CB5CAA"/>
    <w:rsid w:val="00CB7DC6"/>
    <w:rsid w:val="00CC14DA"/>
    <w:rsid w:val="00CC47B0"/>
    <w:rsid w:val="00CC5C9B"/>
    <w:rsid w:val="00CE2A48"/>
    <w:rsid w:val="00CE4B78"/>
    <w:rsid w:val="00CE59ED"/>
    <w:rsid w:val="00CF1BB5"/>
    <w:rsid w:val="00CF300E"/>
    <w:rsid w:val="00CF3F86"/>
    <w:rsid w:val="00CF4750"/>
    <w:rsid w:val="00CF6B42"/>
    <w:rsid w:val="00D012F4"/>
    <w:rsid w:val="00D04C06"/>
    <w:rsid w:val="00D04CF6"/>
    <w:rsid w:val="00D06BB7"/>
    <w:rsid w:val="00D10898"/>
    <w:rsid w:val="00D109A3"/>
    <w:rsid w:val="00D11001"/>
    <w:rsid w:val="00D12344"/>
    <w:rsid w:val="00D1524F"/>
    <w:rsid w:val="00D15649"/>
    <w:rsid w:val="00D257F2"/>
    <w:rsid w:val="00D30B6E"/>
    <w:rsid w:val="00D35598"/>
    <w:rsid w:val="00D40096"/>
    <w:rsid w:val="00D4378D"/>
    <w:rsid w:val="00D4578F"/>
    <w:rsid w:val="00D5061D"/>
    <w:rsid w:val="00D50E35"/>
    <w:rsid w:val="00D51AEA"/>
    <w:rsid w:val="00D530BD"/>
    <w:rsid w:val="00D53117"/>
    <w:rsid w:val="00D54D89"/>
    <w:rsid w:val="00D56E71"/>
    <w:rsid w:val="00D617E9"/>
    <w:rsid w:val="00D620FE"/>
    <w:rsid w:val="00D62771"/>
    <w:rsid w:val="00D639C7"/>
    <w:rsid w:val="00D63D6A"/>
    <w:rsid w:val="00D6487A"/>
    <w:rsid w:val="00D65728"/>
    <w:rsid w:val="00D66BBD"/>
    <w:rsid w:val="00D67083"/>
    <w:rsid w:val="00D7013D"/>
    <w:rsid w:val="00D70216"/>
    <w:rsid w:val="00D80578"/>
    <w:rsid w:val="00D81AF8"/>
    <w:rsid w:val="00D8411E"/>
    <w:rsid w:val="00D87B14"/>
    <w:rsid w:val="00D91224"/>
    <w:rsid w:val="00D93259"/>
    <w:rsid w:val="00D93FDE"/>
    <w:rsid w:val="00D94098"/>
    <w:rsid w:val="00D9582B"/>
    <w:rsid w:val="00D97022"/>
    <w:rsid w:val="00DA1AA4"/>
    <w:rsid w:val="00DA2F65"/>
    <w:rsid w:val="00DA60B0"/>
    <w:rsid w:val="00DB2B3F"/>
    <w:rsid w:val="00DB2EB9"/>
    <w:rsid w:val="00DB70F5"/>
    <w:rsid w:val="00DC0507"/>
    <w:rsid w:val="00DC2393"/>
    <w:rsid w:val="00DC3527"/>
    <w:rsid w:val="00DC48B8"/>
    <w:rsid w:val="00DC5325"/>
    <w:rsid w:val="00DC66A6"/>
    <w:rsid w:val="00DC7F43"/>
    <w:rsid w:val="00DD1768"/>
    <w:rsid w:val="00DD230E"/>
    <w:rsid w:val="00DD384A"/>
    <w:rsid w:val="00DE0723"/>
    <w:rsid w:val="00DE0C85"/>
    <w:rsid w:val="00DE4417"/>
    <w:rsid w:val="00DE455B"/>
    <w:rsid w:val="00DE5A34"/>
    <w:rsid w:val="00DE65D1"/>
    <w:rsid w:val="00DE6684"/>
    <w:rsid w:val="00DF6413"/>
    <w:rsid w:val="00DF6A0E"/>
    <w:rsid w:val="00E0447A"/>
    <w:rsid w:val="00E0632F"/>
    <w:rsid w:val="00E06851"/>
    <w:rsid w:val="00E07029"/>
    <w:rsid w:val="00E12197"/>
    <w:rsid w:val="00E17B49"/>
    <w:rsid w:val="00E2233C"/>
    <w:rsid w:val="00E2269F"/>
    <w:rsid w:val="00E2430A"/>
    <w:rsid w:val="00E258C4"/>
    <w:rsid w:val="00E26653"/>
    <w:rsid w:val="00E26DDB"/>
    <w:rsid w:val="00E30C3B"/>
    <w:rsid w:val="00E30F86"/>
    <w:rsid w:val="00E3573A"/>
    <w:rsid w:val="00E40960"/>
    <w:rsid w:val="00E43061"/>
    <w:rsid w:val="00E45FA4"/>
    <w:rsid w:val="00E4623D"/>
    <w:rsid w:val="00E467E3"/>
    <w:rsid w:val="00E5185F"/>
    <w:rsid w:val="00E51A51"/>
    <w:rsid w:val="00E51C75"/>
    <w:rsid w:val="00E524D2"/>
    <w:rsid w:val="00E57D16"/>
    <w:rsid w:val="00E62909"/>
    <w:rsid w:val="00E62C00"/>
    <w:rsid w:val="00E64AE1"/>
    <w:rsid w:val="00E67735"/>
    <w:rsid w:val="00E71DE4"/>
    <w:rsid w:val="00E7440D"/>
    <w:rsid w:val="00E80BFE"/>
    <w:rsid w:val="00E81E89"/>
    <w:rsid w:val="00E81F1A"/>
    <w:rsid w:val="00E84469"/>
    <w:rsid w:val="00E86B55"/>
    <w:rsid w:val="00E9194B"/>
    <w:rsid w:val="00E9258D"/>
    <w:rsid w:val="00E94942"/>
    <w:rsid w:val="00E95871"/>
    <w:rsid w:val="00E96235"/>
    <w:rsid w:val="00E9716D"/>
    <w:rsid w:val="00E97332"/>
    <w:rsid w:val="00EA0135"/>
    <w:rsid w:val="00EA63D2"/>
    <w:rsid w:val="00EA6DEC"/>
    <w:rsid w:val="00EB1E7B"/>
    <w:rsid w:val="00EB3D98"/>
    <w:rsid w:val="00EB421C"/>
    <w:rsid w:val="00EC0C4F"/>
    <w:rsid w:val="00EC0D56"/>
    <w:rsid w:val="00EC27C7"/>
    <w:rsid w:val="00EC6D1C"/>
    <w:rsid w:val="00ED0F63"/>
    <w:rsid w:val="00ED4272"/>
    <w:rsid w:val="00ED6EAE"/>
    <w:rsid w:val="00EF06F8"/>
    <w:rsid w:val="00EF3EC8"/>
    <w:rsid w:val="00EF3FB9"/>
    <w:rsid w:val="00F02AC4"/>
    <w:rsid w:val="00F0329C"/>
    <w:rsid w:val="00F041E8"/>
    <w:rsid w:val="00F05715"/>
    <w:rsid w:val="00F11422"/>
    <w:rsid w:val="00F11F95"/>
    <w:rsid w:val="00F14075"/>
    <w:rsid w:val="00F257F9"/>
    <w:rsid w:val="00F27038"/>
    <w:rsid w:val="00F3062C"/>
    <w:rsid w:val="00F327B5"/>
    <w:rsid w:val="00F345AA"/>
    <w:rsid w:val="00F35DDE"/>
    <w:rsid w:val="00F4087D"/>
    <w:rsid w:val="00F40D42"/>
    <w:rsid w:val="00F40E8D"/>
    <w:rsid w:val="00F42892"/>
    <w:rsid w:val="00F449A9"/>
    <w:rsid w:val="00F510CB"/>
    <w:rsid w:val="00F52302"/>
    <w:rsid w:val="00F57365"/>
    <w:rsid w:val="00F61A09"/>
    <w:rsid w:val="00F6242D"/>
    <w:rsid w:val="00F63468"/>
    <w:rsid w:val="00F64B49"/>
    <w:rsid w:val="00F64D38"/>
    <w:rsid w:val="00F66714"/>
    <w:rsid w:val="00F66AC2"/>
    <w:rsid w:val="00F66DB9"/>
    <w:rsid w:val="00F73D3D"/>
    <w:rsid w:val="00F75065"/>
    <w:rsid w:val="00F75768"/>
    <w:rsid w:val="00F774B6"/>
    <w:rsid w:val="00F84341"/>
    <w:rsid w:val="00F855A5"/>
    <w:rsid w:val="00F93099"/>
    <w:rsid w:val="00F9475F"/>
    <w:rsid w:val="00F970E2"/>
    <w:rsid w:val="00FA4868"/>
    <w:rsid w:val="00FA4BF8"/>
    <w:rsid w:val="00FA5189"/>
    <w:rsid w:val="00FA682E"/>
    <w:rsid w:val="00FB14DF"/>
    <w:rsid w:val="00FB2916"/>
    <w:rsid w:val="00FB32C9"/>
    <w:rsid w:val="00FB3DC5"/>
    <w:rsid w:val="00FC20ED"/>
    <w:rsid w:val="00FC2488"/>
    <w:rsid w:val="00FC3FA1"/>
    <w:rsid w:val="00FC42D0"/>
    <w:rsid w:val="00FD0169"/>
    <w:rsid w:val="00FD4C60"/>
    <w:rsid w:val="00FD655F"/>
    <w:rsid w:val="00FE00E9"/>
    <w:rsid w:val="00FE2DD6"/>
    <w:rsid w:val="00FE363A"/>
    <w:rsid w:val="00FE42AF"/>
    <w:rsid w:val="00FE6868"/>
    <w:rsid w:val="00FF3636"/>
    <w:rsid w:val="00FF433B"/>
    <w:rsid w:val="00FF5ECC"/>
    <w:rsid w:val="00FF6CB7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20D44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44"/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020D44"/>
    <w:pPr>
      <w:widowControl w:val="0"/>
      <w:snapToGrid w:val="0"/>
      <w:spacing w:line="300" w:lineRule="auto"/>
      <w:ind w:firstLine="1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7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2E69"/>
    <w:pPr>
      <w:ind w:left="720"/>
      <w:contextualSpacing/>
    </w:pPr>
  </w:style>
  <w:style w:type="table" w:styleId="TableGrid">
    <w:name w:val="Table Grid"/>
    <w:basedOn w:val="TableNormal"/>
    <w:uiPriority w:val="99"/>
    <w:rsid w:val="009859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ИО"/>
    <w:uiPriority w:val="99"/>
    <w:rsid w:val="006A2D89"/>
    <w:pPr>
      <w:tabs>
        <w:tab w:val="left" w:pos="720"/>
        <w:tab w:val="left" w:pos="900"/>
        <w:tab w:val="left" w:pos="1080"/>
      </w:tabs>
      <w:jc w:val="right"/>
      <w:outlineLvl w:val="0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a0">
    <w:name w:val="Должность"/>
    <w:uiPriority w:val="99"/>
    <w:rsid w:val="006A2D89"/>
    <w:pPr>
      <w:keepNext/>
      <w:keepLines/>
      <w:tabs>
        <w:tab w:val="left" w:pos="720"/>
        <w:tab w:val="left" w:pos="900"/>
        <w:tab w:val="left" w:pos="1080"/>
      </w:tabs>
      <w:outlineLvl w:val="0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1">
    <w:name w:val="Стиль1"/>
    <w:basedOn w:val="Normal"/>
    <w:uiPriority w:val="99"/>
    <w:rsid w:val="006A2D89"/>
    <w:pPr>
      <w:keepNext/>
      <w:pageBreakBefore/>
      <w:spacing w:before="3480" w:after="0" w:line="240" w:lineRule="auto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A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DEC"/>
    <w:rPr>
      <w:rFonts w:cs="Times New Roman"/>
    </w:rPr>
  </w:style>
  <w:style w:type="character" w:styleId="Hyperlink">
    <w:name w:val="Hyperlink"/>
    <w:basedOn w:val="DefaultParagraphFont"/>
    <w:uiPriority w:val="99"/>
    <w:rsid w:val="00AA24F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0E1E"/>
  </w:style>
  <w:style w:type="paragraph" w:styleId="BodyText">
    <w:name w:val="Body Text"/>
    <w:basedOn w:val="Normal"/>
    <w:link w:val="BodyTextChar"/>
    <w:uiPriority w:val="99"/>
    <w:semiHidden/>
    <w:rsid w:val="00B003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03F8"/>
    <w:rPr>
      <w:rFonts w:cs="Times New Roman"/>
    </w:rPr>
  </w:style>
  <w:style w:type="table" w:customStyle="1" w:styleId="2">
    <w:name w:val="Сетка таблицы2"/>
    <w:uiPriority w:val="99"/>
    <w:rsid w:val="000309D9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5479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7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">
    <w:name w:val="Цветовое выделение"/>
    <w:uiPriority w:val="99"/>
    <w:rsid w:val="005C50F9"/>
    <w:rPr>
      <w:b/>
      <w:color w:val="00008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467E3"/>
    <w:rPr>
      <w:rFonts w:ascii="Arial" w:hAnsi="Arial" w:cs="Arial"/>
      <w:lang w:val="ru-RU" w:eastAsia="ru-RU" w:bidi="ar-SA"/>
    </w:rPr>
  </w:style>
  <w:style w:type="paragraph" w:customStyle="1" w:styleId="formattexttopleveltextindenttext">
    <w:name w:val="formattext topleveltext indenttext"/>
    <w:basedOn w:val="Normal"/>
    <w:uiPriority w:val="99"/>
    <w:rsid w:val="009E0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Normal"/>
    <w:uiPriority w:val="99"/>
    <w:rsid w:val="009E0D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1044</TotalTime>
  <Pages>6</Pages>
  <Words>2031</Words>
  <Characters>11578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165</cp:revision>
  <cp:lastPrinted>2024-03-19T09:32:00Z</cp:lastPrinted>
  <dcterms:created xsi:type="dcterms:W3CDTF">2022-03-30T13:24:00Z</dcterms:created>
  <dcterms:modified xsi:type="dcterms:W3CDTF">2024-03-19T09:32:00Z</dcterms:modified>
</cp:coreProperties>
</file>